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586DB" w14:textId="0330BBCD" w:rsidR="009F66A2" w:rsidRDefault="009C2E65" w:rsidP="00035469">
      <w:pPr>
        <w:spacing w:after="0"/>
        <w:jc w:val="right"/>
      </w:pPr>
      <w:r>
        <w:t>Al Consigliere Metropolitano delegato alla Viabilità e Mobilità</w:t>
      </w:r>
    </w:p>
    <w:p w14:paraId="7FA15B52" w14:textId="0ABA5476" w:rsidR="00035469" w:rsidRDefault="00035469" w:rsidP="00035469">
      <w:pPr>
        <w:spacing w:after="0"/>
        <w:jc w:val="right"/>
      </w:pPr>
      <w:r>
        <w:t>Carlo Caldironi</w:t>
      </w:r>
    </w:p>
    <w:p w14:paraId="2946F69B" w14:textId="77777777" w:rsidR="00035469" w:rsidRDefault="00035469" w:rsidP="00035469">
      <w:pPr>
        <w:jc w:val="right"/>
      </w:pPr>
    </w:p>
    <w:p w14:paraId="23C9489E" w14:textId="226F5394" w:rsidR="00C5526E" w:rsidRDefault="00C5526E" w:rsidP="00035469">
      <w:pPr>
        <w:spacing w:after="0"/>
        <w:jc w:val="right"/>
      </w:pPr>
      <w:r>
        <w:t>Alla Sindaca Metropolitana</w:t>
      </w:r>
    </w:p>
    <w:p w14:paraId="23E6223E" w14:textId="59D64836" w:rsidR="00035469" w:rsidRDefault="00035469" w:rsidP="00035469">
      <w:pPr>
        <w:spacing w:after="0"/>
        <w:jc w:val="right"/>
      </w:pPr>
      <w:r>
        <w:t>Virginia Raggi</w:t>
      </w:r>
    </w:p>
    <w:p w14:paraId="0C9D1D35" w14:textId="027628B7" w:rsidR="004433DB" w:rsidRDefault="004433DB" w:rsidP="00035469">
      <w:pPr>
        <w:spacing w:after="0"/>
        <w:jc w:val="right"/>
      </w:pPr>
    </w:p>
    <w:p w14:paraId="0A049946" w14:textId="25B3BEA4" w:rsidR="004433DB" w:rsidRDefault="004433DB" w:rsidP="00035469">
      <w:pPr>
        <w:spacing w:after="0"/>
        <w:jc w:val="right"/>
      </w:pPr>
      <w:r>
        <w:t>Al Vicesindaco Metropolitano</w:t>
      </w:r>
    </w:p>
    <w:p w14:paraId="7BA558F7" w14:textId="576D67AB" w:rsidR="004433DB" w:rsidRDefault="004433DB" w:rsidP="00035469">
      <w:pPr>
        <w:spacing w:after="0"/>
        <w:jc w:val="right"/>
      </w:pPr>
      <w:r>
        <w:t>Teresa Maria Zotta</w:t>
      </w:r>
    </w:p>
    <w:p w14:paraId="1B2EF1A0" w14:textId="72F84D2E" w:rsidR="004433DB" w:rsidRDefault="004433DB" w:rsidP="00035469">
      <w:pPr>
        <w:spacing w:after="0"/>
        <w:jc w:val="right"/>
      </w:pPr>
    </w:p>
    <w:p w14:paraId="3AB5D78C" w14:textId="704620C1" w:rsidR="004433DB" w:rsidRDefault="004433DB" w:rsidP="00035469">
      <w:pPr>
        <w:spacing w:after="0"/>
        <w:jc w:val="right"/>
      </w:pPr>
      <w:r>
        <w:t>Al Dipartimento IV della Città Metropolitana di Roma Capitale</w:t>
      </w:r>
    </w:p>
    <w:p w14:paraId="498AD8AA" w14:textId="6EA6C347" w:rsidR="004433DB" w:rsidRDefault="004433DB" w:rsidP="00035469">
      <w:pPr>
        <w:spacing w:after="0"/>
        <w:jc w:val="right"/>
      </w:pPr>
    </w:p>
    <w:p w14:paraId="6A6A9D51" w14:textId="7A64C6B6" w:rsidR="004433DB" w:rsidRDefault="004433DB" w:rsidP="00035469">
      <w:pPr>
        <w:spacing w:after="0"/>
        <w:jc w:val="right"/>
      </w:pPr>
      <w:r w:rsidRPr="004433DB">
        <w:t>Al Dipartimento V</w:t>
      </w:r>
      <w:r>
        <w:t>II</w:t>
      </w:r>
      <w:r w:rsidRPr="004433DB">
        <w:t xml:space="preserve"> della Città Metropolitana di Roma Capitale</w:t>
      </w:r>
    </w:p>
    <w:p w14:paraId="2036FD1B" w14:textId="77777777" w:rsidR="00035469" w:rsidRDefault="00035469" w:rsidP="00035469">
      <w:pPr>
        <w:jc w:val="right"/>
      </w:pPr>
    </w:p>
    <w:p w14:paraId="5C1EDD40" w14:textId="6DED6502" w:rsidR="00C5526E" w:rsidRDefault="005242F2" w:rsidP="00035469">
      <w:pPr>
        <w:spacing w:after="0"/>
        <w:jc w:val="right"/>
      </w:pPr>
      <w:r>
        <w:t>Al Sindaco del Comune di Nettuno</w:t>
      </w:r>
    </w:p>
    <w:p w14:paraId="4748E8B9" w14:textId="3F68CE20" w:rsidR="00035469" w:rsidRDefault="00035469" w:rsidP="00035469">
      <w:pPr>
        <w:spacing w:after="0"/>
        <w:jc w:val="right"/>
      </w:pPr>
      <w:r>
        <w:t>Alessandro Coppola</w:t>
      </w:r>
    </w:p>
    <w:p w14:paraId="32B86E34" w14:textId="77777777" w:rsidR="002A35E8" w:rsidRDefault="002A35E8" w:rsidP="00035469">
      <w:pPr>
        <w:spacing w:after="0"/>
        <w:jc w:val="right"/>
      </w:pPr>
    </w:p>
    <w:p w14:paraId="167A0970" w14:textId="68688CCA" w:rsidR="005242F2" w:rsidRDefault="003D71E8" w:rsidP="009C2E65">
      <w:pPr>
        <w:jc w:val="right"/>
      </w:pPr>
      <w:r>
        <w:t>Alla Direzione del Dipartimento del Territorio della ASL Roma 6</w:t>
      </w:r>
    </w:p>
    <w:p w14:paraId="3A6A41E1" w14:textId="30B34FD2" w:rsidR="009C2E65" w:rsidRDefault="009C2E65" w:rsidP="00166ABD"/>
    <w:p w14:paraId="1CF764F8" w14:textId="77777777" w:rsidR="009C2E65" w:rsidRDefault="009C2E65" w:rsidP="00CB1766">
      <w:pPr>
        <w:jc w:val="center"/>
      </w:pPr>
    </w:p>
    <w:p w14:paraId="7DA20B05" w14:textId="02E4C21C" w:rsidR="00CB1766" w:rsidRDefault="00CB1766" w:rsidP="00CB1766">
      <w:pPr>
        <w:jc w:val="center"/>
      </w:pPr>
      <w:r>
        <w:t>ESPOSTO SU SITUAZIONE DI DEGRADO E PERICOLO SANITARIO DELLA STRADA PROVINCIALE 23B – VIA DELLA CAMPANA NETTUNO</w:t>
      </w:r>
    </w:p>
    <w:p w14:paraId="59B6F6FA" w14:textId="5B2DB03B" w:rsidR="008950E8" w:rsidRDefault="008950E8" w:rsidP="008950E8">
      <w:pPr>
        <w:jc w:val="both"/>
      </w:pPr>
    </w:p>
    <w:p w14:paraId="0E525E8D" w14:textId="77777777" w:rsidR="00A121D7" w:rsidRDefault="008950E8" w:rsidP="008950E8">
      <w:pPr>
        <w:jc w:val="both"/>
      </w:pPr>
      <w:r>
        <w:t xml:space="preserve">Con il presente esposto i sottoscriventi Consiglieri Comunali dei comuni di Anzio e Nettuno intendono segnalare e denunciare lo stato di abbandono in cui versa attualmente la strada provinciale 23B – Via della </w:t>
      </w:r>
      <w:r w:rsidR="004C7884">
        <w:t>C</w:t>
      </w:r>
      <w:r>
        <w:t>ampana.</w:t>
      </w:r>
      <w:r w:rsidR="00806174">
        <w:t xml:space="preserve"> </w:t>
      </w:r>
    </w:p>
    <w:p w14:paraId="02CEB85B" w14:textId="5AF89AAA" w:rsidR="008950E8" w:rsidRDefault="00806174" w:rsidP="008950E8">
      <w:pPr>
        <w:jc w:val="both"/>
      </w:pPr>
      <w:r>
        <w:t xml:space="preserve">A seguito della chiusura della strada gli interventi </w:t>
      </w:r>
      <w:r w:rsidR="00194229">
        <w:t>di manutenzione necessari alla riapertura non sono ancora stati effettuati.</w:t>
      </w:r>
      <w:r w:rsidR="0055591D">
        <w:t xml:space="preserve"> Oltre al disagio arrecato a molti cittadini </w:t>
      </w:r>
      <w:r w:rsidR="00202A57">
        <w:t>dovuto alla riduzione del collegamento viario</w:t>
      </w:r>
      <w:r w:rsidR="008F27D9">
        <w:t>, la strada, che attravers</w:t>
      </w:r>
      <w:r w:rsidR="00F57124">
        <w:t>a</w:t>
      </w:r>
      <w:r w:rsidR="008F27D9">
        <w:t xml:space="preserve"> un’area</w:t>
      </w:r>
      <w:r w:rsidR="00BE769B">
        <w:t xml:space="preserve"> in parte</w:t>
      </w:r>
      <w:r w:rsidR="008F27D9">
        <w:t xml:space="preserve"> boschiva e </w:t>
      </w:r>
      <w:r w:rsidR="00BE769B">
        <w:t>in parte</w:t>
      </w:r>
      <w:r w:rsidR="008F27D9">
        <w:t xml:space="preserve"> agricola, è diventata soggetta a continui scarichi abusivi di rifiuti</w:t>
      </w:r>
      <w:r w:rsidR="00166ABD">
        <w:t xml:space="preserve"> di vario genere</w:t>
      </w:r>
      <w:r w:rsidR="00E20272">
        <w:t>.</w:t>
      </w:r>
      <w:r w:rsidR="003B7F64">
        <w:t xml:space="preserve"> L’accumulo di questi rifiuti e gli incendi che spesso si innescano rappresentano</w:t>
      </w:r>
      <w:r w:rsidR="00DC6B9E">
        <w:t xml:space="preserve"> una </w:t>
      </w:r>
      <w:r w:rsidR="00890064">
        <w:t>bomba sanitaria rispetto alla quale è urgentissimo intervenire.</w:t>
      </w:r>
    </w:p>
    <w:p w14:paraId="1F141863" w14:textId="7423BF7A" w:rsidR="00FE63A1" w:rsidRDefault="00FE63A1" w:rsidP="00FE63A1">
      <w:pPr>
        <w:jc w:val="right"/>
      </w:pPr>
    </w:p>
    <w:p w14:paraId="1A75ACB7" w14:textId="7AF05815" w:rsidR="006449D0" w:rsidRDefault="006449D0" w:rsidP="00FE63A1">
      <w:pPr>
        <w:jc w:val="right"/>
      </w:pPr>
      <w:r>
        <w:t>I Consiglieri Comunali di Anzio</w:t>
      </w:r>
    </w:p>
    <w:p w14:paraId="24B8FD07" w14:textId="2CEB72CC" w:rsidR="006449D0" w:rsidRDefault="006449D0" w:rsidP="006449D0">
      <w:pPr>
        <w:spacing w:after="0"/>
        <w:jc w:val="right"/>
      </w:pPr>
      <w:r>
        <w:t>Luca Brignone</w:t>
      </w:r>
    </w:p>
    <w:p w14:paraId="1F15A1A2" w14:textId="1C13B991" w:rsidR="006449D0" w:rsidRDefault="006449D0" w:rsidP="006449D0">
      <w:pPr>
        <w:spacing w:after="0"/>
        <w:jc w:val="right"/>
      </w:pPr>
      <w:r>
        <w:t>Lina Giannino</w:t>
      </w:r>
    </w:p>
    <w:p w14:paraId="3BC2A3D4" w14:textId="77777777" w:rsidR="006449D0" w:rsidRDefault="006449D0" w:rsidP="006449D0">
      <w:pPr>
        <w:spacing w:after="0"/>
        <w:jc w:val="right"/>
      </w:pPr>
    </w:p>
    <w:p w14:paraId="7FF6CF3D" w14:textId="7B92013B" w:rsidR="006449D0" w:rsidRDefault="006449D0" w:rsidP="00FE63A1">
      <w:pPr>
        <w:jc w:val="right"/>
      </w:pPr>
      <w:r>
        <w:t>I Consiglieri Comunali di Nettuno</w:t>
      </w:r>
    </w:p>
    <w:p w14:paraId="5B6241A9" w14:textId="039FC134" w:rsidR="006449D0" w:rsidRDefault="006449D0" w:rsidP="006449D0">
      <w:pPr>
        <w:spacing w:after="0"/>
        <w:jc w:val="right"/>
      </w:pPr>
      <w:r>
        <w:t>Antonio Taurelli</w:t>
      </w:r>
    </w:p>
    <w:p w14:paraId="6191FB97" w14:textId="2027B174" w:rsidR="006449D0" w:rsidRDefault="006449D0" w:rsidP="006449D0">
      <w:pPr>
        <w:spacing w:after="0"/>
        <w:jc w:val="right"/>
      </w:pPr>
      <w:r>
        <w:t>Waldemaro Marchiafava</w:t>
      </w:r>
    </w:p>
    <w:p w14:paraId="7A7B24AB" w14:textId="48B7FCDF" w:rsidR="006449D0" w:rsidRDefault="006449D0" w:rsidP="006449D0">
      <w:pPr>
        <w:spacing w:after="0"/>
        <w:jc w:val="right"/>
      </w:pPr>
      <w:r>
        <w:t>Roberto Alicandri</w:t>
      </w:r>
    </w:p>
    <w:p w14:paraId="556CE006" w14:textId="3CED51E7" w:rsidR="006449D0" w:rsidRDefault="006449D0" w:rsidP="006449D0">
      <w:pPr>
        <w:spacing w:after="0"/>
        <w:jc w:val="right"/>
      </w:pPr>
      <w:r>
        <w:t>Marco Federici</w:t>
      </w:r>
    </w:p>
    <w:p w14:paraId="776BD9F7" w14:textId="7F95CAC5" w:rsidR="004433DB" w:rsidRDefault="004433DB" w:rsidP="006449D0">
      <w:pPr>
        <w:spacing w:after="0"/>
        <w:jc w:val="right"/>
      </w:pPr>
    </w:p>
    <w:p w14:paraId="6E9EF884" w14:textId="04C3777E" w:rsidR="004433DB" w:rsidRDefault="004433DB" w:rsidP="004433DB">
      <w:pPr>
        <w:spacing w:after="0"/>
        <w:jc w:val="both"/>
      </w:pPr>
    </w:p>
    <w:sectPr w:rsidR="004433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766"/>
    <w:rsid w:val="00035469"/>
    <w:rsid w:val="00131007"/>
    <w:rsid w:val="00166ABD"/>
    <w:rsid w:val="00194229"/>
    <w:rsid w:val="00202A57"/>
    <w:rsid w:val="002A35E8"/>
    <w:rsid w:val="003B7F64"/>
    <w:rsid w:val="003D71E8"/>
    <w:rsid w:val="00442B26"/>
    <w:rsid w:val="004433DB"/>
    <w:rsid w:val="004C7884"/>
    <w:rsid w:val="005242F2"/>
    <w:rsid w:val="0055591D"/>
    <w:rsid w:val="006449D0"/>
    <w:rsid w:val="007676F9"/>
    <w:rsid w:val="00806174"/>
    <w:rsid w:val="00876257"/>
    <w:rsid w:val="00890064"/>
    <w:rsid w:val="008950E8"/>
    <w:rsid w:val="008F27D9"/>
    <w:rsid w:val="009C2E65"/>
    <w:rsid w:val="00A121D7"/>
    <w:rsid w:val="00B974B5"/>
    <w:rsid w:val="00BE769B"/>
    <w:rsid w:val="00C5526E"/>
    <w:rsid w:val="00CB1766"/>
    <w:rsid w:val="00D15921"/>
    <w:rsid w:val="00DC6B9E"/>
    <w:rsid w:val="00E20272"/>
    <w:rsid w:val="00F57124"/>
    <w:rsid w:val="00FE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291DE"/>
  <w15:chartTrackingRefBased/>
  <w15:docId w15:val="{969FC07A-7325-4534-8466-81F82BD78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433D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433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Brignone</dc:creator>
  <cp:keywords/>
  <dc:description/>
  <cp:lastModifiedBy>Luca Brignone</cp:lastModifiedBy>
  <cp:revision>40</cp:revision>
  <dcterms:created xsi:type="dcterms:W3CDTF">2020-07-25T13:32:00Z</dcterms:created>
  <dcterms:modified xsi:type="dcterms:W3CDTF">2020-07-27T10:10:00Z</dcterms:modified>
</cp:coreProperties>
</file>